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8B" w:rsidRPr="00BE5F8B" w:rsidRDefault="00BE5F8B" w:rsidP="00BE5F8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5F8B">
        <w:rPr>
          <w:rFonts w:ascii="Times New Roman" w:hAnsi="Times New Roman" w:cs="Times New Roman"/>
          <w:b/>
          <w:bCs/>
          <w:sz w:val="24"/>
          <w:szCs w:val="24"/>
        </w:rPr>
        <w:t>Care Coordination</w:t>
      </w:r>
    </w:p>
    <w:p w:rsidR="003C0A1A" w:rsidRPr="003C0A1A" w:rsidRDefault="00E610C2" w:rsidP="00BE5F8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Care </w:t>
      </w:r>
      <w:r w:rsidR="003C0A1A" w:rsidRPr="003C0A1A">
        <w:rPr>
          <w:rFonts w:ascii="Times New Roman" w:hAnsi="Times New Roman" w:cs="Times New Roman"/>
          <w:sz w:val="24"/>
          <w:szCs w:val="24"/>
        </w:rPr>
        <w:t xml:space="preserve">coordination </w:t>
      </w:r>
      <w:r w:rsidRPr="003C0A1A">
        <w:rPr>
          <w:rFonts w:ascii="Times New Roman" w:hAnsi="Times New Roman" w:cs="Times New Roman"/>
          <w:sz w:val="24"/>
          <w:szCs w:val="24"/>
        </w:rPr>
        <w:t>involves</w:t>
      </w:r>
      <w:r w:rsidR="003C0A1A" w:rsidRPr="003C0A1A">
        <w:rPr>
          <w:rFonts w:ascii="Times New Roman" w:hAnsi="Times New Roman" w:cs="Times New Roman"/>
          <w:sz w:val="24"/>
          <w:szCs w:val="24"/>
        </w:rPr>
        <w:t xml:space="preserve"> scheduling patient care activities and exchanging information among all </w:t>
      </w:r>
      <w:r>
        <w:rPr>
          <w:rFonts w:ascii="Times New Roman" w:hAnsi="Times New Roman" w:cs="Times New Roman"/>
          <w:sz w:val="24"/>
          <w:szCs w:val="24"/>
        </w:rPr>
        <w:t>people</w:t>
      </w:r>
      <w:r w:rsidR="003C0A1A" w:rsidRPr="003C0A1A">
        <w:rPr>
          <w:rFonts w:ascii="Times New Roman" w:hAnsi="Times New Roman" w:cs="Times New Roman"/>
          <w:sz w:val="24"/>
          <w:szCs w:val="24"/>
        </w:rPr>
        <w:t xml:space="preserve"> involved in a patient's care to </w:t>
      </w:r>
      <w:r>
        <w:rPr>
          <w:rFonts w:ascii="Times New Roman" w:hAnsi="Times New Roman" w:cs="Times New Roman"/>
          <w:sz w:val="24"/>
          <w:szCs w:val="24"/>
        </w:rPr>
        <w:t>achieve</w:t>
      </w:r>
      <w:r w:rsidR="003C0A1A" w:rsidRPr="003C0A1A">
        <w:rPr>
          <w:rFonts w:ascii="Times New Roman" w:hAnsi="Times New Roman" w:cs="Times New Roman"/>
          <w:sz w:val="24"/>
          <w:szCs w:val="24"/>
        </w:rPr>
        <w:t xml:space="preserve"> safer and more efficient treatment. Care coordination's primary purpose is to meet patients' requirements and preferences while having maximum, elevated health care</w:t>
      </w:r>
      <w:r w:rsidR="004E67C0">
        <w:rPr>
          <w:rFonts w:ascii="Times New Roman" w:hAnsi="Times New Roman" w:cs="Times New Roman"/>
          <w:sz w:val="24"/>
          <w:szCs w:val="24"/>
        </w:rPr>
        <w:t xml:space="preserve"> (Friedman et al., 2016)</w:t>
      </w:r>
      <w:r w:rsidR="003C0A1A" w:rsidRPr="003C0A1A">
        <w:rPr>
          <w:rFonts w:ascii="Times New Roman" w:hAnsi="Times New Roman" w:cs="Times New Roman"/>
          <w:sz w:val="24"/>
          <w:szCs w:val="24"/>
        </w:rPr>
        <w:t xml:space="preserve">. This means that the patient's wishes and needs are understood and </w:t>
      </w:r>
      <w:r w:rsidR="0085184C" w:rsidRPr="003C0A1A">
        <w:rPr>
          <w:rFonts w:ascii="Times New Roman" w:hAnsi="Times New Roman" w:cs="Times New Roman"/>
          <w:sz w:val="24"/>
          <w:szCs w:val="24"/>
        </w:rPr>
        <w:t>bore</w:t>
      </w:r>
      <w:r w:rsidR="003C0A1A" w:rsidRPr="003C0A1A">
        <w:rPr>
          <w:rFonts w:ascii="Times New Roman" w:hAnsi="Times New Roman" w:cs="Times New Roman"/>
          <w:sz w:val="24"/>
          <w:szCs w:val="24"/>
        </w:rPr>
        <w:t xml:space="preserve"> to the relevant individuals at the </w:t>
      </w:r>
      <w:r w:rsidR="0085184C">
        <w:rPr>
          <w:rFonts w:ascii="Times New Roman" w:hAnsi="Times New Roman" w:cs="Times New Roman"/>
          <w:sz w:val="24"/>
          <w:szCs w:val="24"/>
        </w:rPr>
        <w:t xml:space="preserve">best </w:t>
      </w:r>
      <w:r w:rsidR="003C0A1A" w:rsidRPr="003C0A1A">
        <w:rPr>
          <w:rFonts w:ascii="Times New Roman" w:hAnsi="Times New Roman" w:cs="Times New Roman"/>
          <w:sz w:val="24"/>
          <w:szCs w:val="24"/>
        </w:rPr>
        <w:t xml:space="preserve">time and that this input is used to guide the administration of safe, suitable, and </w:t>
      </w:r>
      <w:r w:rsidR="0085184C">
        <w:rPr>
          <w:rFonts w:ascii="Times New Roman" w:hAnsi="Times New Roman" w:cs="Times New Roman"/>
          <w:sz w:val="24"/>
          <w:szCs w:val="24"/>
        </w:rPr>
        <w:t>appropriate</w:t>
      </w:r>
      <w:r w:rsidR="003C0A1A" w:rsidRPr="003C0A1A">
        <w:rPr>
          <w:rFonts w:ascii="Times New Roman" w:hAnsi="Times New Roman" w:cs="Times New Roman"/>
          <w:sz w:val="24"/>
          <w:szCs w:val="24"/>
        </w:rPr>
        <w:t xml:space="preserve"> care. Health, the experience of care, and economic outcomes can all be significantly enhanced when patients, their families, other caregivers, and the general public are complete, active partners in care</w:t>
      </w:r>
      <w:r w:rsidR="004E67C0">
        <w:rPr>
          <w:rFonts w:ascii="Times New Roman" w:hAnsi="Times New Roman" w:cs="Times New Roman"/>
          <w:sz w:val="24"/>
          <w:szCs w:val="24"/>
        </w:rPr>
        <w:t>(Friedman et al., 2016)</w:t>
      </w:r>
      <w:r w:rsidR="003C0A1A" w:rsidRPr="003C0A1A">
        <w:rPr>
          <w:rFonts w:ascii="Times New Roman" w:hAnsi="Times New Roman" w:cs="Times New Roman"/>
          <w:sz w:val="24"/>
          <w:szCs w:val="24"/>
        </w:rPr>
        <w:t>.</w:t>
      </w:r>
    </w:p>
    <w:p w:rsidR="003C0A1A" w:rsidRPr="003C0A1A" w:rsidRDefault="003C0A1A" w:rsidP="00BE5F8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0A1A">
        <w:rPr>
          <w:rFonts w:ascii="Times New Roman" w:hAnsi="Times New Roman" w:cs="Times New Roman"/>
          <w:sz w:val="24"/>
          <w:szCs w:val="24"/>
        </w:rPr>
        <w:t xml:space="preserve">The Institute of Medicine has highlighted care coordination as a critical method for improving the American healthcare system's effectiveness, safety, and efficiency. Reduced hospital admissions, excellent chronic disease management quality, higher patient satisfaction, and greater access to </w:t>
      </w:r>
      <w:r w:rsidR="005A4CD6">
        <w:rPr>
          <w:rFonts w:ascii="Times New Roman" w:hAnsi="Times New Roman" w:cs="Times New Roman"/>
          <w:sz w:val="24"/>
          <w:szCs w:val="24"/>
        </w:rPr>
        <w:t>professional</w:t>
      </w:r>
      <w:r w:rsidRPr="003C0A1A">
        <w:rPr>
          <w:rFonts w:ascii="Times New Roman" w:hAnsi="Times New Roman" w:cs="Times New Roman"/>
          <w:sz w:val="24"/>
          <w:szCs w:val="24"/>
        </w:rPr>
        <w:t xml:space="preserve"> care are all positive </w:t>
      </w:r>
      <w:r w:rsidR="005A4CD6">
        <w:rPr>
          <w:rFonts w:ascii="Times New Roman" w:hAnsi="Times New Roman" w:cs="Times New Roman"/>
          <w:sz w:val="24"/>
          <w:szCs w:val="24"/>
        </w:rPr>
        <w:t>outcomes</w:t>
      </w:r>
      <w:r w:rsidRPr="003C0A1A">
        <w:rPr>
          <w:rFonts w:ascii="Times New Roman" w:hAnsi="Times New Roman" w:cs="Times New Roman"/>
          <w:sz w:val="24"/>
          <w:szCs w:val="24"/>
        </w:rPr>
        <w:t xml:space="preserve"> of care coordination for both quality and cost</w:t>
      </w:r>
      <w:r w:rsidR="004E67C0">
        <w:rPr>
          <w:rFonts w:ascii="Times New Roman" w:hAnsi="Times New Roman" w:cs="Times New Roman"/>
          <w:sz w:val="24"/>
          <w:szCs w:val="24"/>
        </w:rPr>
        <w:t>(Friedman et al., 2016)</w:t>
      </w:r>
      <w:r w:rsidRPr="003C0A1A">
        <w:rPr>
          <w:rFonts w:ascii="Times New Roman" w:hAnsi="Times New Roman" w:cs="Times New Roman"/>
          <w:sz w:val="24"/>
          <w:szCs w:val="24"/>
        </w:rPr>
        <w:t xml:space="preserve">. However, there are three levels of barriers to care coordination that have </w:t>
      </w:r>
      <w:r w:rsidR="00190802" w:rsidRPr="003C0A1A">
        <w:rPr>
          <w:rFonts w:ascii="Times New Roman" w:hAnsi="Times New Roman" w:cs="Times New Roman"/>
          <w:sz w:val="24"/>
          <w:szCs w:val="24"/>
        </w:rPr>
        <w:t>occurred</w:t>
      </w:r>
      <w:r w:rsidRPr="003C0A1A">
        <w:rPr>
          <w:rFonts w:ascii="Times New Roman" w:hAnsi="Times New Roman" w:cs="Times New Roman"/>
          <w:sz w:val="24"/>
          <w:szCs w:val="24"/>
        </w:rPr>
        <w:t>: Organizational/system, e.g., increased caseload when dealing with time-consuming patients and data and case management challenges, interpersonal, e.g., coordinators working offsite have less face-to-face contact, limiting their better relationships and effective communication, and individual, e.g., the emotional labor of getting both patients and providers to participate actively and maintaining appropriate boundaries with patients</w:t>
      </w:r>
      <w:r w:rsidR="004E67C0">
        <w:rPr>
          <w:rFonts w:ascii="Times New Roman" w:hAnsi="Times New Roman" w:cs="Times New Roman"/>
          <w:sz w:val="24"/>
          <w:szCs w:val="24"/>
        </w:rPr>
        <w:t>(Friedman et al., 2016)</w:t>
      </w:r>
      <w:r w:rsidRPr="003C0A1A">
        <w:rPr>
          <w:rFonts w:ascii="Times New Roman" w:hAnsi="Times New Roman" w:cs="Times New Roman"/>
          <w:sz w:val="24"/>
          <w:szCs w:val="24"/>
        </w:rPr>
        <w:t>.</w:t>
      </w:r>
    </w:p>
    <w:p w:rsidR="00B65B32" w:rsidRDefault="003C0A1A" w:rsidP="00BE5F8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0A1A">
        <w:rPr>
          <w:rFonts w:ascii="Times New Roman" w:hAnsi="Times New Roman" w:cs="Times New Roman"/>
          <w:sz w:val="24"/>
          <w:szCs w:val="24"/>
        </w:rPr>
        <w:t xml:space="preserve">There are instances where care coordination is invaluable to the patient's wellbeing. An excellent scenario is that a 70-year-old patient with congestive heart failure, diabetes, and </w:t>
      </w:r>
      <w:r w:rsidRPr="003C0A1A">
        <w:rPr>
          <w:rFonts w:ascii="Times New Roman" w:hAnsi="Times New Roman" w:cs="Times New Roman"/>
          <w:sz w:val="24"/>
          <w:szCs w:val="24"/>
        </w:rPr>
        <w:lastRenderedPageBreak/>
        <w:t>memory issues would have perished to a treatable disease if care coordination had not been initiated. During a recent lunch delivery, a member of the hospital program's staff saw that he appeared to be quite unwell. The patient was transported to the emergency department, where he was diagnosed with a congestive heart failure exacerbation and hospitalized. Because of his amnesia, the physician was able to see that the patient had missed a prescription dose. By contacting his primary care physicians at different clinics, the admitting physician could obtain his medical history and a list of drugs.  This demonstrated adequate care coordination from all his primary health caregivers.</w:t>
      </w:r>
    </w:p>
    <w:p w:rsidR="00B65B32" w:rsidRDefault="00B65B32" w:rsidP="00BE5F8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65B32" w:rsidRPr="00B65B32" w:rsidRDefault="00B65B32" w:rsidP="00B65B32">
      <w:pPr>
        <w:spacing w:line="480" w:lineRule="auto"/>
        <w:ind w:left="720" w:hanging="720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lastRenderedPageBreak/>
        <w:t>Reference</w:t>
      </w:r>
    </w:p>
    <w:p w:rsidR="005C6D9F" w:rsidRPr="00B65B32" w:rsidRDefault="00B65B32" w:rsidP="00B65B32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32"/>
          <w:szCs w:val="32"/>
        </w:rPr>
      </w:pPr>
      <w:r w:rsidRPr="00B65B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Friedman, A., Howard, J., Shaw, E. K., Cohen, D. J., Shahidi, L., &amp; Ferrante, J. M. (2016). Facilitators and barriers to care coordination in patient-centered medical homes (PCMHs) from coordinators' perspectives. </w:t>
      </w:r>
      <w:r w:rsidRPr="00B65B3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Journal of the American Board of Family Medicine</w:t>
      </w:r>
      <w:r w:rsidRPr="00B65B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B65B3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29</w:t>
      </w:r>
      <w:r w:rsidRPr="00B65B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90-101.</w:t>
      </w:r>
    </w:p>
    <w:sectPr w:rsidR="005C6D9F" w:rsidRPr="00B65B32" w:rsidSect="00355B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50D84"/>
    <w:rsid w:val="00190802"/>
    <w:rsid w:val="00190FD2"/>
    <w:rsid w:val="00221C4A"/>
    <w:rsid w:val="00355B4D"/>
    <w:rsid w:val="00381EE9"/>
    <w:rsid w:val="003C0A1A"/>
    <w:rsid w:val="004E67C0"/>
    <w:rsid w:val="005A4CD6"/>
    <w:rsid w:val="005C6D9F"/>
    <w:rsid w:val="0085184C"/>
    <w:rsid w:val="00946CDC"/>
    <w:rsid w:val="009B7729"/>
    <w:rsid w:val="009F48FE"/>
    <w:rsid w:val="00AA1CE1"/>
    <w:rsid w:val="00B65B32"/>
    <w:rsid w:val="00BE5F8B"/>
    <w:rsid w:val="00D50D84"/>
    <w:rsid w:val="00E610C2"/>
    <w:rsid w:val="00EF682B"/>
    <w:rsid w:val="00FF4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B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 Surrumo</dc:creator>
  <cp:lastModifiedBy>Kevin</cp:lastModifiedBy>
  <cp:revision>2</cp:revision>
  <dcterms:created xsi:type="dcterms:W3CDTF">2021-07-07T06:33:00Z</dcterms:created>
  <dcterms:modified xsi:type="dcterms:W3CDTF">2021-07-07T06:33:00Z</dcterms:modified>
</cp:coreProperties>
</file>